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C0B" w:rsidRDefault="00981C0B" w:rsidP="00E50DBC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lang w:eastAsia="ru-RU"/>
        </w:rPr>
      </w:pPr>
    </w:p>
    <w:p w:rsidR="00981C0B" w:rsidRDefault="00981C0B" w:rsidP="00E50DBC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lang w:eastAsia="ru-RU"/>
        </w:rPr>
      </w:pPr>
    </w:p>
    <w:p w:rsidR="00981C0B" w:rsidRDefault="00981C0B" w:rsidP="00E50DBC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lang w:eastAsia="ru-RU"/>
        </w:rPr>
      </w:pPr>
    </w:p>
    <w:p w:rsidR="00981C0B" w:rsidRDefault="00981C0B" w:rsidP="00981C0B">
      <w:pPr>
        <w:shd w:val="clear" w:color="auto" w:fill="FFFFFF"/>
        <w:spacing w:after="0" w:line="480" w:lineRule="auto"/>
        <w:jc w:val="center"/>
        <w:rPr>
          <w:rFonts w:eastAsia="Times New Roman" w:cs="Times New Roman"/>
          <w:color w:val="34343C"/>
          <w:sz w:val="40"/>
          <w:szCs w:val="23"/>
          <w:lang w:eastAsia="ru-RU"/>
        </w:rPr>
      </w:pPr>
    </w:p>
    <w:p w:rsidR="00981C0B" w:rsidRDefault="00981C0B" w:rsidP="00981C0B">
      <w:pPr>
        <w:shd w:val="clear" w:color="auto" w:fill="FFFFFF"/>
        <w:spacing w:after="0" w:line="480" w:lineRule="auto"/>
        <w:jc w:val="center"/>
        <w:rPr>
          <w:rFonts w:eastAsia="Times New Roman" w:cs="Times New Roman"/>
          <w:color w:val="34343C"/>
          <w:sz w:val="40"/>
          <w:szCs w:val="23"/>
          <w:lang w:eastAsia="ru-RU"/>
        </w:rPr>
      </w:pPr>
    </w:p>
    <w:p w:rsidR="00981C0B" w:rsidRDefault="00981C0B" w:rsidP="00981C0B">
      <w:pPr>
        <w:shd w:val="clear" w:color="auto" w:fill="FFFFFF"/>
        <w:spacing w:after="0" w:line="480" w:lineRule="auto"/>
        <w:jc w:val="center"/>
        <w:rPr>
          <w:rFonts w:eastAsia="Times New Roman" w:cs="Times New Roman"/>
          <w:color w:val="34343C"/>
          <w:sz w:val="40"/>
          <w:szCs w:val="23"/>
          <w:lang w:eastAsia="ru-RU"/>
        </w:rPr>
      </w:pPr>
    </w:p>
    <w:p w:rsidR="00981C0B" w:rsidRPr="00981C0B" w:rsidRDefault="00981C0B" w:rsidP="00981C0B">
      <w:pPr>
        <w:shd w:val="clear" w:color="auto" w:fill="FFFFFF"/>
        <w:spacing w:after="0" w:line="480" w:lineRule="auto"/>
        <w:jc w:val="center"/>
        <w:rPr>
          <w:rFonts w:ascii="Times New Roman" w:eastAsia="Times New Roman" w:hAnsi="Times New Roman" w:cs="Times New Roman"/>
          <w:b/>
          <w:color w:val="34343C"/>
          <w:sz w:val="48"/>
          <w:szCs w:val="48"/>
          <w:lang w:eastAsia="ru-RU"/>
        </w:rPr>
      </w:pPr>
      <w:r w:rsidRPr="00981C0B">
        <w:rPr>
          <w:rFonts w:ascii="Times New Roman" w:eastAsia="Times New Roman" w:hAnsi="Times New Roman" w:cs="Times New Roman"/>
          <w:b/>
          <w:color w:val="34343C"/>
          <w:sz w:val="48"/>
          <w:szCs w:val="48"/>
          <w:lang w:eastAsia="ru-RU"/>
        </w:rPr>
        <w:t>План</w:t>
      </w:r>
    </w:p>
    <w:p w:rsidR="00981C0B" w:rsidRPr="00981C0B" w:rsidRDefault="00981C0B" w:rsidP="00981C0B">
      <w:pPr>
        <w:shd w:val="clear" w:color="auto" w:fill="FFFFFF"/>
        <w:spacing w:after="0" w:line="480" w:lineRule="auto"/>
        <w:jc w:val="center"/>
        <w:rPr>
          <w:rFonts w:ascii="Times New Roman" w:eastAsia="Times New Roman" w:hAnsi="Times New Roman" w:cs="Times New Roman"/>
          <w:b/>
          <w:color w:val="34343C"/>
          <w:sz w:val="48"/>
          <w:szCs w:val="48"/>
          <w:lang w:eastAsia="ru-RU"/>
        </w:rPr>
      </w:pPr>
      <w:r w:rsidRPr="00981C0B">
        <w:rPr>
          <w:rFonts w:ascii="Times New Roman" w:eastAsia="Times New Roman" w:hAnsi="Times New Roman" w:cs="Times New Roman"/>
          <w:b/>
          <w:color w:val="34343C"/>
          <w:sz w:val="48"/>
          <w:szCs w:val="48"/>
          <w:lang w:eastAsia="ru-RU"/>
        </w:rPr>
        <w:t xml:space="preserve">работы школьного музея  </w:t>
      </w:r>
      <w:proofErr w:type="gramStart"/>
      <w:r w:rsidRPr="00981C0B">
        <w:rPr>
          <w:rFonts w:ascii="Times New Roman" w:eastAsia="Times New Roman" w:hAnsi="Times New Roman" w:cs="Times New Roman"/>
          <w:b/>
          <w:color w:val="34343C"/>
          <w:sz w:val="48"/>
          <w:szCs w:val="48"/>
          <w:lang w:eastAsia="ru-RU"/>
        </w:rPr>
        <w:t>на</w:t>
      </w:r>
      <w:proofErr w:type="gramEnd"/>
    </w:p>
    <w:p w:rsidR="00981C0B" w:rsidRPr="00981C0B" w:rsidRDefault="00981C0B" w:rsidP="00981C0B">
      <w:pPr>
        <w:shd w:val="clear" w:color="auto" w:fill="FFFFFF"/>
        <w:spacing w:after="0" w:line="480" w:lineRule="auto"/>
        <w:jc w:val="center"/>
        <w:rPr>
          <w:rFonts w:ascii="Times New Roman" w:eastAsia="Times New Roman" w:hAnsi="Times New Roman" w:cs="Times New Roman"/>
          <w:b/>
          <w:color w:val="34343C"/>
          <w:sz w:val="48"/>
          <w:szCs w:val="48"/>
          <w:lang w:eastAsia="ru-RU"/>
        </w:rPr>
      </w:pPr>
      <w:r w:rsidRPr="00981C0B">
        <w:rPr>
          <w:rFonts w:ascii="Times New Roman" w:eastAsia="Times New Roman" w:hAnsi="Times New Roman" w:cs="Times New Roman"/>
          <w:b/>
          <w:color w:val="34343C"/>
          <w:sz w:val="48"/>
          <w:szCs w:val="48"/>
          <w:lang w:eastAsia="ru-RU"/>
        </w:rPr>
        <w:t>2025-2026 учебный год</w:t>
      </w:r>
    </w:p>
    <w:p w:rsidR="00981C0B" w:rsidRPr="00981C0B" w:rsidRDefault="00981C0B" w:rsidP="00E50DBC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48"/>
          <w:szCs w:val="48"/>
          <w:lang w:eastAsia="ru-RU"/>
        </w:rPr>
      </w:pPr>
    </w:p>
    <w:p w:rsidR="00981C0B" w:rsidRDefault="00981C0B" w:rsidP="00E50DBC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lang w:eastAsia="ru-RU"/>
        </w:rPr>
      </w:pPr>
    </w:p>
    <w:p w:rsidR="00981C0B" w:rsidRDefault="00981C0B" w:rsidP="00E50DBC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lang w:eastAsia="ru-RU"/>
        </w:rPr>
      </w:pPr>
    </w:p>
    <w:p w:rsidR="00981C0B" w:rsidRDefault="00981C0B" w:rsidP="00E50DBC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lang w:eastAsia="ru-RU"/>
        </w:rPr>
      </w:pPr>
    </w:p>
    <w:p w:rsidR="00981C0B" w:rsidRDefault="00981C0B" w:rsidP="00E50DBC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lang w:eastAsia="ru-RU"/>
        </w:rPr>
      </w:pPr>
    </w:p>
    <w:p w:rsidR="00981C0B" w:rsidRDefault="00981C0B" w:rsidP="00E50DBC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lang w:eastAsia="ru-RU"/>
        </w:rPr>
      </w:pPr>
      <w:bookmarkStart w:id="0" w:name="_GoBack"/>
      <w:bookmarkEnd w:id="0"/>
    </w:p>
    <w:p w:rsidR="00981C0B" w:rsidRDefault="00981C0B" w:rsidP="00E50DBC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lang w:eastAsia="ru-RU"/>
        </w:rPr>
      </w:pPr>
    </w:p>
    <w:p w:rsidR="00981C0B" w:rsidRDefault="00981C0B" w:rsidP="00E50DBC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lang w:eastAsia="ru-RU"/>
        </w:rPr>
      </w:pPr>
    </w:p>
    <w:p w:rsidR="00981C0B" w:rsidRDefault="00981C0B" w:rsidP="00E50DBC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lang w:eastAsia="ru-RU"/>
        </w:rPr>
      </w:pPr>
    </w:p>
    <w:p w:rsidR="00981C0B" w:rsidRDefault="00981C0B" w:rsidP="00E50DBC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lang w:eastAsia="ru-RU"/>
        </w:rPr>
      </w:pPr>
    </w:p>
    <w:p w:rsidR="00981C0B" w:rsidRDefault="00981C0B" w:rsidP="00E50DBC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lang w:eastAsia="ru-RU"/>
        </w:rPr>
      </w:pPr>
    </w:p>
    <w:p w:rsidR="00981C0B" w:rsidRDefault="00981C0B" w:rsidP="00981C0B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С. Новое Шигалеево</w:t>
      </w:r>
    </w:p>
    <w:p w:rsidR="00981C0B" w:rsidRDefault="00981C0B" w:rsidP="00E50DBC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lang w:eastAsia="ru-RU"/>
        </w:rPr>
      </w:pPr>
    </w:p>
    <w:p w:rsidR="00981C0B" w:rsidRDefault="00981C0B" w:rsidP="00E50DBC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lang w:eastAsia="ru-RU"/>
        </w:rPr>
      </w:pPr>
    </w:p>
    <w:p w:rsidR="00981C0B" w:rsidRDefault="00981C0B" w:rsidP="00E50DBC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lang w:eastAsia="ru-RU"/>
        </w:rPr>
      </w:pPr>
    </w:p>
    <w:p w:rsidR="00E50DBC" w:rsidRPr="009864A7" w:rsidRDefault="00E50DBC" w:rsidP="00E50DBC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864A7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Ожидаемые результаты</w:t>
      </w:r>
    </w:p>
    <w:p w:rsidR="00E50DBC" w:rsidRPr="009864A7" w:rsidRDefault="00E50DBC" w:rsidP="00E50DBC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864A7">
        <w:rPr>
          <w:rFonts w:ascii="Times New Roman" w:eastAsia="Times New Roman" w:hAnsi="Times New Roman" w:cs="Times New Roman"/>
          <w:color w:val="222222"/>
          <w:u w:val="single"/>
          <w:lang w:eastAsia="ru-RU"/>
        </w:rPr>
        <w:t>Для музея</w:t>
      </w:r>
    </w:p>
    <w:p w:rsidR="00E50DBC" w:rsidRPr="009864A7" w:rsidRDefault="00E50DBC" w:rsidP="00E50DB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lang w:eastAsia="ru-RU"/>
        </w:rPr>
      </w:pPr>
      <w:r w:rsidRPr="009864A7">
        <w:rPr>
          <w:rFonts w:ascii="Times New Roman" w:eastAsia="Times New Roman" w:hAnsi="Times New Roman" w:cs="Times New Roman"/>
          <w:color w:val="222222"/>
          <w:lang w:eastAsia="ru-RU"/>
        </w:rPr>
        <w:t>Оптимизация деятельности музея в русле программы воспитания и социализации;</w:t>
      </w:r>
    </w:p>
    <w:p w:rsidR="00E50DBC" w:rsidRPr="009864A7" w:rsidRDefault="00E50DBC" w:rsidP="00E50DB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lang w:eastAsia="ru-RU"/>
        </w:rPr>
      </w:pPr>
      <w:r w:rsidRPr="009864A7">
        <w:rPr>
          <w:rFonts w:ascii="Times New Roman" w:eastAsia="Times New Roman" w:hAnsi="Times New Roman" w:cs="Times New Roman"/>
          <w:color w:val="222222"/>
          <w:lang w:eastAsia="ru-RU"/>
        </w:rPr>
        <w:t>Совершенствование содержания деятельности музея;</w:t>
      </w:r>
    </w:p>
    <w:p w:rsidR="00E50DBC" w:rsidRPr="009864A7" w:rsidRDefault="00E50DBC" w:rsidP="00E50DB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lang w:eastAsia="ru-RU"/>
        </w:rPr>
      </w:pPr>
      <w:r w:rsidRPr="009864A7">
        <w:rPr>
          <w:rFonts w:ascii="Times New Roman" w:eastAsia="Times New Roman" w:hAnsi="Times New Roman" w:cs="Times New Roman"/>
          <w:color w:val="222222"/>
          <w:lang w:eastAsia="ru-RU"/>
        </w:rPr>
        <w:t>Рост профессионального мастерства юных экскурсоводов;</w:t>
      </w:r>
    </w:p>
    <w:p w:rsidR="00E50DBC" w:rsidRPr="009864A7" w:rsidRDefault="00E50DBC" w:rsidP="00E50DB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lang w:eastAsia="ru-RU"/>
        </w:rPr>
      </w:pPr>
      <w:r w:rsidRPr="009864A7">
        <w:rPr>
          <w:rFonts w:ascii="Times New Roman" w:eastAsia="Times New Roman" w:hAnsi="Times New Roman" w:cs="Times New Roman"/>
          <w:color w:val="222222"/>
          <w:lang w:eastAsia="ru-RU"/>
        </w:rPr>
        <w:t>Укрепление материальной базы музея.</w:t>
      </w:r>
    </w:p>
    <w:p w:rsidR="00E50DBC" w:rsidRPr="009864A7" w:rsidRDefault="00E50DBC" w:rsidP="00E50DBC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864A7">
        <w:rPr>
          <w:rFonts w:ascii="Times New Roman" w:eastAsia="Times New Roman" w:hAnsi="Times New Roman" w:cs="Times New Roman"/>
          <w:color w:val="222222"/>
          <w:u w:val="single"/>
          <w:lang w:eastAsia="ru-RU"/>
        </w:rPr>
        <w:t>Для учащихся</w:t>
      </w:r>
    </w:p>
    <w:p w:rsidR="00E50DBC" w:rsidRPr="009864A7" w:rsidRDefault="00E50DBC" w:rsidP="00E50DBC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864A7">
        <w:rPr>
          <w:rFonts w:ascii="Times New Roman" w:eastAsia="Times New Roman" w:hAnsi="Times New Roman" w:cs="Times New Roman"/>
          <w:color w:val="222222"/>
          <w:lang w:eastAsia="ru-RU"/>
        </w:rPr>
        <w:t>Музейная деятельность способствует приобретению у учащихся новых компетенций:</w:t>
      </w:r>
    </w:p>
    <w:p w:rsidR="00E50DBC" w:rsidRPr="009864A7" w:rsidRDefault="00E50DBC" w:rsidP="00E50DB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lang w:eastAsia="ru-RU"/>
        </w:rPr>
      </w:pPr>
      <w:r w:rsidRPr="009864A7">
        <w:rPr>
          <w:rFonts w:ascii="Times New Roman" w:eastAsia="Times New Roman" w:hAnsi="Times New Roman" w:cs="Times New Roman"/>
          <w:color w:val="222222"/>
          <w:lang w:eastAsia="ru-RU"/>
        </w:rPr>
        <w:t>Исследовательских (умение самостоятельно найти недостающую информацию в информационном поле; умение запросить недостающую информацию у специалиста; умение находить несколько вариантов решения проблемы, умение использовать моделирование, реальный и мыслительный эксперименты, наблюдение, работа с первоисточниками, умение адекватно осуществлять самооценку и самоконтроль);</w:t>
      </w:r>
    </w:p>
    <w:p w:rsidR="00E50DBC" w:rsidRPr="009864A7" w:rsidRDefault="00E50DBC" w:rsidP="00E50DB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lang w:eastAsia="ru-RU"/>
        </w:rPr>
      </w:pPr>
      <w:r w:rsidRPr="009864A7">
        <w:rPr>
          <w:rFonts w:ascii="Times New Roman" w:eastAsia="Times New Roman" w:hAnsi="Times New Roman" w:cs="Times New Roman"/>
          <w:color w:val="222222"/>
          <w:lang w:eastAsia="ru-RU"/>
        </w:rPr>
        <w:t xml:space="preserve">Менеджерские (умение ставить цель, умение планировать деятельность, время, ресурсы, умение принимать решение и прогнозировать их последствия, навыки исследования собственной деятельности, навыки </w:t>
      </w:r>
      <w:proofErr w:type="spellStart"/>
      <w:r w:rsidRPr="009864A7">
        <w:rPr>
          <w:rFonts w:ascii="Times New Roman" w:eastAsia="Times New Roman" w:hAnsi="Times New Roman" w:cs="Times New Roman"/>
          <w:color w:val="222222"/>
          <w:lang w:eastAsia="ru-RU"/>
        </w:rPr>
        <w:t>саморегуляции</w:t>
      </w:r>
      <w:proofErr w:type="spellEnd"/>
      <w:r w:rsidRPr="009864A7">
        <w:rPr>
          <w:rFonts w:ascii="Times New Roman" w:eastAsia="Times New Roman" w:hAnsi="Times New Roman" w:cs="Times New Roman"/>
          <w:color w:val="222222"/>
          <w:lang w:eastAsia="ru-RU"/>
        </w:rPr>
        <w:t xml:space="preserve"> и деятельности);</w:t>
      </w:r>
    </w:p>
    <w:p w:rsidR="00E50DBC" w:rsidRPr="009864A7" w:rsidRDefault="00E50DBC" w:rsidP="00E50DB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lang w:eastAsia="ru-RU"/>
        </w:rPr>
      </w:pPr>
      <w:r w:rsidRPr="009864A7">
        <w:rPr>
          <w:rFonts w:ascii="Times New Roman" w:eastAsia="Times New Roman" w:hAnsi="Times New Roman" w:cs="Times New Roman"/>
          <w:color w:val="222222"/>
          <w:lang w:eastAsia="ru-RU"/>
        </w:rPr>
        <w:t>Коммуникативные (умение инициировать взаимодействие – вступать в диалог, задавать вопросы, умение вести дискуссию, умение отстаивать свою точку зрения, умение находить компромисс, навыки интервьюирования, устного опроса);</w:t>
      </w:r>
    </w:p>
    <w:p w:rsidR="00E50DBC" w:rsidRPr="009864A7" w:rsidRDefault="00E50DBC" w:rsidP="00E50DB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lang w:eastAsia="ru-RU"/>
        </w:rPr>
      </w:pPr>
      <w:r w:rsidRPr="009864A7">
        <w:rPr>
          <w:rFonts w:ascii="Times New Roman" w:eastAsia="Times New Roman" w:hAnsi="Times New Roman" w:cs="Times New Roman"/>
          <w:color w:val="222222"/>
          <w:lang w:eastAsia="ru-RU"/>
        </w:rPr>
        <w:t>Презентационные (навыки монологической речи, умение уверенно держаться во время выступления, умение использовать различные средства наглядности при выступлении, умение отвечать на незапланированные вопросы)</w:t>
      </w:r>
    </w:p>
    <w:tbl>
      <w:tblPr>
        <w:tblW w:w="105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6"/>
        <w:gridCol w:w="693"/>
        <w:gridCol w:w="5084"/>
        <w:gridCol w:w="1873"/>
        <w:gridCol w:w="49"/>
        <w:gridCol w:w="2315"/>
      </w:tblGrid>
      <w:tr w:rsidR="00E50DBC" w:rsidRPr="009864A7" w:rsidTr="00AB05D0">
        <w:trPr>
          <w:trHeight w:val="420"/>
        </w:trPr>
        <w:tc>
          <w:tcPr>
            <w:tcW w:w="1229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№ </w:t>
            </w:r>
            <w:proofErr w:type="gramStart"/>
            <w:r w:rsidRPr="009864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</w:t>
            </w:r>
            <w:proofErr w:type="gramEnd"/>
            <w:r w:rsidRPr="009864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/п</w:t>
            </w:r>
          </w:p>
        </w:tc>
        <w:tc>
          <w:tcPr>
            <w:tcW w:w="508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Мероприятие</w:t>
            </w:r>
          </w:p>
        </w:tc>
        <w:tc>
          <w:tcPr>
            <w:tcW w:w="1922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Дата</w:t>
            </w:r>
          </w:p>
        </w:tc>
        <w:tc>
          <w:tcPr>
            <w:tcW w:w="23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Ответственные</w:t>
            </w:r>
          </w:p>
        </w:tc>
      </w:tr>
      <w:tr w:rsidR="00E50DBC" w:rsidRPr="009864A7" w:rsidTr="00AB05D0">
        <w:trPr>
          <w:trHeight w:val="420"/>
        </w:trPr>
        <w:tc>
          <w:tcPr>
            <w:tcW w:w="10550" w:type="dxa"/>
            <w:gridSpan w:val="6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Организационная работа</w:t>
            </w:r>
          </w:p>
        </w:tc>
      </w:tr>
      <w:tr w:rsidR="00E50DBC" w:rsidRPr="009864A7" w:rsidTr="007D0CC7">
        <w:trPr>
          <w:trHeight w:val="828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Утверждение  плана  </w:t>
            </w:r>
            <w:r w:rsidR="00AA23D8">
              <w:rPr>
                <w:rFonts w:ascii="Times New Roman" w:eastAsia="Times New Roman" w:hAnsi="Times New Roman" w:cs="Times New Roman"/>
                <w:lang w:eastAsia="ru-RU"/>
              </w:rPr>
              <w:t xml:space="preserve">работы школьного  музея  на </w:t>
            </w:r>
            <w:r w:rsidR="00981C0B">
              <w:rPr>
                <w:rFonts w:ascii="Times New Roman" w:eastAsia="Times New Roman" w:hAnsi="Times New Roman" w:cs="Times New Roman"/>
                <w:lang w:eastAsia="ru-RU"/>
              </w:rPr>
              <w:t>2025</w:t>
            </w:r>
            <w:r w:rsidR="00AA23D8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981C0B"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  учебный год.</w:t>
            </w:r>
          </w:p>
        </w:tc>
        <w:tc>
          <w:tcPr>
            <w:tcW w:w="1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  <w:p w:rsidR="00E50DBC" w:rsidRPr="009864A7" w:rsidRDefault="00981C0B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2025</w:t>
            </w:r>
            <w:r w:rsidR="00E50DBC"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236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директор школы,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руководитель  музея</w:t>
            </w:r>
          </w:p>
        </w:tc>
      </w:tr>
      <w:tr w:rsidR="00E50DBC" w:rsidRPr="009864A7" w:rsidTr="007D0CC7">
        <w:trPr>
          <w:trHeight w:val="670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Оформление музейной документации.</w:t>
            </w:r>
          </w:p>
        </w:tc>
        <w:tc>
          <w:tcPr>
            <w:tcW w:w="1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AA23D8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ь-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ноябрь </w:t>
            </w:r>
            <w:r w:rsidR="00981C0B">
              <w:rPr>
                <w:rFonts w:ascii="Times New Roman" w:eastAsia="Times New Roman" w:hAnsi="Times New Roman" w:cs="Times New Roman"/>
                <w:lang w:eastAsia="ru-RU"/>
              </w:rPr>
              <w:t>2025</w:t>
            </w:r>
            <w:r w:rsidR="00E50DBC"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36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руководитель  музея</w:t>
            </w:r>
          </w:p>
        </w:tc>
      </w:tr>
      <w:tr w:rsidR="00E50DBC" w:rsidRPr="009864A7" w:rsidTr="007D0CC7">
        <w:trPr>
          <w:trHeight w:val="869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Работа с фондами.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Инвентаризация архива.</w:t>
            </w:r>
          </w:p>
        </w:tc>
        <w:tc>
          <w:tcPr>
            <w:tcW w:w="1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36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Заместитель директора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руководитель  музея</w:t>
            </w:r>
          </w:p>
        </w:tc>
      </w:tr>
      <w:tr w:rsidR="00E50DBC" w:rsidRPr="009864A7" w:rsidTr="00AB05D0">
        <w:trPr>
          <w:trHeight w:val="118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Формирование актива и Совета школьного музея, распределение обязанностей между членами актива школьного музея.</w:t>
            </w:r>
          </w:p>
        </w:tc>
        <w:tc>
          <w:tcPr>
            <w:tcW w:w="1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AA23D8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Сентябрь </w:t>
            </w:r>
            <w:r w:rsidR="00981C0B">
              <w:rPr>
                <w:rFonts w:ascii="Times New Roman" w:eastAsia="Times New Roman" w:hAnsi="Times New Roman" w:cs="Times New Roman"/>
                <w:lang w:eastAsia="ru-RU"/>
              </w:rPr>
              <w:t>2025</w:t>
            </w:r>
            <w:r w:rsidR="00E50DBC"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236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руководитель  музея</w:t>
            </w:r>
          </w:p>
        </w:tc>
      </w:tr>
      <w:tr w:rsidR="00E50DBC" w:rsidRPr="009864A7" w:rsidTr="007D0CC7">
        <w:trPr>
          <w:trHeight w:val="716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392EC0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="00E50DBC" w:rsidRPr="009864A7">
              <w:rPr>
                <w:rFonts w:ascii="Times New Roman" w:eastAsia="Times New Roman" w:hAnsi="Times New Roman" w:cs="Times New Roman"/>
                <w:lang w:eastAsia="ru-RU"/>
              </w:rPr>
              <w:t>пределе</w:t>
            </w:r>
            <w:r w:rsidR="00AA23D8">
              <w:rPr>
                <w:rFonts w:ascii="Times New Roman" w:eastAsia="Times New Roman" w:hAnsi="Times New Roman" w:cs="Times New Roman"/>
                <w:lang w:eastAsia="ru-RU"/>
              </w:rPr>
              <w:t xml:space="preserve">ние задач развития музея на </w:t>
            </w:r>
            <w:r w:rsidR="00981C0B">
              <w:rPr>
                <w:rFonts w:ascii="Times New Roman" w:eastAsia="Times New Roman" w:hAnsi="Times New Roman" w:cs="Times New Roman"/>
                <w:lang w:eastAsia="ru-RU"/>
              </w:rPr>
              <w:t>2025</w:t>
            </w:r>
            <w:r w:rsidR="00AA23D8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981C0B"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  <w:r w:rsidR="00E50DBC"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  учебный год</w:t>
            </w:r>
          </w:p>
        </w:tc>
        <w:tc>
          <w:tcPr>
            <w:tcW w:w="1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AA23D8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Сентябрь </w:t>
            </w:r>
            <w:r w:rsidR="00981C0B">
              <w:rPr>
                <w:rFonts w:ascii="Times New Roman" w:eastAsia="Times New Roman" w:hAnsi="Times New Roman" w:cs="Times New Roman"/>
                <w:lang w:eastAsia="ru-RU"/>
              </w:rPr>
              <w:t>2025</w:t>
            </w:r>
            <w:r w:rsidR="00E50DBC"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236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руководитель  музея</w:t>
            </w:r>
          </w:p>
        </w:tc>
      </w:tr>
      <w:tr w:rsidR="00E50DBC" w:rsidRPr="009864A7" w:rsidTr="00AB05D0">
        <w:trPr>
          <w:trHeight w:val="79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Проведение заседаний Совета и актива школьного музея.</w:t>
            </w:r>
          </w:p>
        </w:tc>
        <w:tc>
          <w:tcPr>
            <w:tcW w:w="1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1 раз в месяц</w:t>
            </w:r>
          </w:p>
        </w:tc>
        <w:tc>
          <w:tcPr>
            <w:tcW w:w="236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руководитель  музея</w:t>
            </w:r>
          </w:p>
        </w:tc>
      </w:tr>
      <w:tr w:rsidR="00E50DBC" w:rsidRPr="009864A7" w:rsidTr="007D0CC7">
        <w:trPr>
          <w:trHeight w:val="668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Ведение Книги отзывов гостей музея</w:t>
            </w:r>
          </w:p>
        </w:tc>
        <w:tc>
          <w:tcPr>
            <w:tcW w:w="1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36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руководитель  музея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актив музея</w:t>
            </w:r>
          </w:p>
        </w:tc>
      </w:tr>
      <w:tr w:rsidR="00E50DBC" w:rsidRPr="009864A7" w:rsidTr="007D0CC7">
        <w:trPr>
          <w:trHeight w:val="1949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8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Поддержание надлежащего состояния помещения и фондов музея.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Уборка, мытье окон.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Июнь</w:t>
            </w:r>
          </w:p>
          <w:p w:rsidR="00E50DBC" w:rsidRPr="009864A7" w:rsidRDefault="00981C0B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2025</w:t>
            </w:r>
            <w:r w:rsidR="00E50DBC"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236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руководитель  музея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Зам. директора по АХР</w:t>
            </w:r>
          </w:p>
        </w:tc>
      </w:tr>
      <w:tr w:rsidR="00E50DBC" w:rsidRPr="009864A7" w:rsidTr="00AB05D0">
        <w:trPr>
          <w:trHeight w:val="118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392EC0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Ведение раздела на официальном сайте МБОУ «</w:t>
            </w:r>
            <w:r w:rsidR="00392EC0" w:rsidRPr="00392EC0">
              <w:rPr>
                <w:rFonts w:ascii="Times New Roman" w:eastAsia="Times New Roman" w:hAnsi="Times New Roman" w:cs="Times New Roman"/>
                <w:lang w:eastAsia="ru-RU"/>
              </w:rPr>
              <w:t xml:space="preserve">«Многопрофильный лицей имени Героя Советского Союза Г.К. Камалеева» </w:t>
            </w: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посвящённого работе школьного музея, освещение работы в ВК, в </w:t>
            </w:r>
            <w:proofErr w:type="spellStart"/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Инстаграмм</w:t>
            </w:r>
            <w:proofErr w:type="spellEnd"/>
            <w:r w:rsidR="00AB05D0"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gramStart"/>
            <w:r w:rsidR="00AB05D0" w:rsidRPr="009864A7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proofErr w:type="gramEnd"/>
            <w:r w:rsidR="00AB05D0"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 статусе</w:t>
            </w: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 и др.</w:t>
            </w:r>
          </w:p>
        </w:tc>
        <w:tc>
          <w:tcPr>
            <w:tcW w:w="1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36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руководитель  музея</w:t>
            </w:r>
          </w:p>
          <w:p w:rsidR="00AA23D8" w:rsidRPr="009864A7" w:rsidRDefault="00392EC0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Шайхетдинова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Д.Р.</w:t>
            </w:r>
          </w:p>
        </w:tc>
      </w:tr>
      <w:tr w:rsidR="00E50DBC" w:rsidRPr="009864A7" w:rsidTr="00AB05D0">
        <w:trPr>
          <w:trHeight w:val="420"/>
        </w:trPr>
        <w:tc>
          <w:tcPr>
            <w:tcW w:w="10550" w:type="dxa"/>
            <w:gridSpan w:val="6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Экскурсионно-массовая работа</w:t>
            </w:r>
          </w:p>
        </w:tc>
      </w:tr>
      <w:tr w:rsidR="00E50DBC" w:rsidRPr="009864A7" w:rsidTr="00AB05D0">
        <w:trPr>
          <w:trHeight w:val="420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Формирование группы экскурсоводов.</w:t>
            </w:r>
          </w:p>
        </w:tc>
        <w:tc>
          <w:tcPr>
            <w:tcW w:w="1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AA23D8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Сентябрь </w:t>
            </w:r>
            <w:r w:rsidR="00981C0B">
              <w:rPr>
                <w:rFonts w:ascii="Times New Roman" w:eastAsia="Times New Roman" w:hAnsi="Times New Roman" w:cs="Times New Roman"/>
                <w:lang w:eastAsia="ru-RU"/>
              </w:rPr>
              <w:t>2025</w:t>
            </w:r>
            <w:r w:rsidR="00E50DBC"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236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руководитель  музея</w:t>
            </w:r>
          </w:p>
        </w:tc>
      </w:tr>
      <w:tr w:rsidR="00E50DBC" w:rsidRPr="009864A7" w:rsidTr="00AB05D0">
        <w:trPr>
          <w:trHeight w:val="79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Организация работы по подготовке экскурсоводов (5-7 классы).</w:t>
            </w:r>
          </w:p>
        </w:tc>
        <w:tc>
          <w:tcPr>
            <w:tcW w:w="1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36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руководитель  музея</w:t>
            </w:r>
          </w:p>
        </w:tc>
      </w:tr>
      <w:tr w:rsidR="00E50DBC" w:rsidRPr="009864A7" w:rsidTr="007D0CC7">
        <w:trPr>
          <w:trHeight w:val="890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7D0CC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Разработка материалов для проведения обзорных и тематических экскурсий</w:t>
            </w:r>
          </w:p>
        </w:tc>
        <w:tc>
          <w:tcPr>
            <w:tcW w:w="1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36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руководитель  музея,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члены актива музея</w:t>
            </w:r>
          </w:p>
        </w:tc>
      </w:tr>
      <w:tr w:rsidR="00E50DBC" w:rsidRPr="009864A7" w:rsidTr="00576C70">
        <w:trPr>
          <w:trHeight w:val="3519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6B76B0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Проведение обзорных и тематических  экскурсий (1-11 классы.)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Обзорные:</w:t>
            </w:r>
          </w:p>
          <w:p w:rsidR="00E50DBC" w:rsidRPr="009864A7" w:rsidRDefault="00E50DBC" w:rsidP="00E50DBC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left="450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Знакомство с музеем (1 класс, гости школы)</w:t>
            </w:r>
          </w:p>
          <w:p w:rsidR="00E50DBC" w:rsidRPr="009864A7" w:rsidRDefault="00E50DBC" w:rsidP="00E50DBC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left="450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«Этих дней не меркнет слава …»</w:t>
            </w:r>
          </w:p>
          <w:p w:rsidR="00AB05D0" w:rsidRPr="00392EC0" w:rsidRDefault="00AB05D0" w:rsidP="00392EC0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left="450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Наши экспонаты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Тематические:</w:t>
            </w:r>
          </w:p>
          <w:p w:rsidR="00E50DBC" w:rsidRPr="009864A7" w:rsidRDefault="00E50DBC" w:rsidP="00E50DBC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450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Люди родного края.</w:t>
            </w:r>
          </w:p>
          <w:p w:rsidR="007E30CB" w:rsidRPr="00392EC0" w:rsidRDefault="00AA23D8" w:rsidP="00392EC0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45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Герои</w:t>
            </w:r>
            <w:r w:rsidR="009F29A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 земляки</w:t>
            </w:r>
          </w:p>
        </w:tc>
        <w:tc>
          <w:tcPr>
            <w:tcW w:w="1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36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руководитель  музея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группа экскурсоводов</w:t>
            </w:r>
          </w:p>
        </w:tc>
      </w:tr>
      <w:tr w:rsidR="00E50DBC" w:rsidRPr="009864A7" w:rsidTr="006B76B0">
        <w:trPr>
          <w:trHeight w:val="8040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E50DBC" w:rsidRPr="009864A7" w:rsidRDefault="006B76B0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Проведение </w:t>
            </w:r>
            <w:r w:rsidR="00AB05D0"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акций, выставок, </w:t>
            </w: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бесед, лекций к знаменательным</w:t>
            </w:r>
            <w:r w:rsidR="00AB05D0"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датам года: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4 ноября – День народного единства</w:t>
            </w:r>
          </w:p>
          <w:p w:rsidR="00AB05D0" w:rsidRPr="009864A7" w:rsidRDefault="00AB05D0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7ноября – день Октябрьской Социалистической революции</w:t>
            </w:r>
          </w:p>
          <w:p w:rsidR="00E50DBC" w:rsidRPr="009864A7" w:rsidRDefault="00AB05D0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3 декабря – День Неизвестного солдата</w:t>
            </w:r>
            <w:r w:rsidR="00E50DBC" w:rsidRPr="009864A7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9 декабря – День Героев</w:t>
            </w:r>
            <w:r w:rsidR="00AB05D0"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 России.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12 декабря – День конституции РФ.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27 января – День снятия блокады Ленинграда  (1944)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15 февраля – день вывода советских войск из Афганистана</w:t>
            </w:r>
          </w:p>
          <w:p w:rsidR="00E50DBC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23 февраля – День защитника Отечества</w:t>
            </w:r>
          </w:p>
          <w:p w:rsidR="000F1C44" w:rsidRPr="009864A7" w:rsidRDefault="000F1C44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24 февраля -  день начала военной операции на Украине.</w:t>
            </w:r>
          </w:p>
          <w:p w:rsidR="00AB05D0" w:rsidRPr="009864A7" w:rsidRDefault="00AB05D0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6 марта - День рождения Ульяновой М.А.</w:t>
            </w:r>
          </w:p>
          <w:p w:rsidR="00AB05D0" w:rsidRPr="009864A7" w:rsidRDefault="00AB05D0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22 апреля - день рождения В.И. Ленина.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9 мая – День Победы советского народа </w:t>
            </w:r>
            <w:proofErr w:type="gramStart"/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proofErr w:type="gramEnd"/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Великой Отечественной войне 1941 – 1945 гг.</w:t>
            </w:r>
          </w:p>
        </w:tc>
        <w:tc>
          <w:tcPr>
            <w:tcW w:w="1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36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руководитель  музея, члены актива музея</w:t>
            </w:r>
          </w:p>
        </w:tc>
      </w:tr>
      <w:tr w:rsidR="00E50DBC" w:rsidRPr="009864A7" w:rsidTr="00AB05D0">
        <w:trPr>
          <w:trHeight w:val="420"/>
        </w:trPr>
        <w:tc>
          <w:tcPr>
            <w:tcW w:w="10550" w:type="dxa"/>
            <w:gridSpan w:val="6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Учебно-воспитательная работа</w:t>
            </w:r>
          </w:p>
        </w:tc>
      </w:tr>
      <w:tr w:rsidR="00E50DBC" w:rsidRPr="009864A7" w:rsidTr="00AB05D0">
        <w:trPr>
          <w:trHeight w:val="1800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Проведение уроков Мужества.</w:t>
            </w:r>
          </w:p>
        </w:tc>
        <w:tc>
          <w:tcPr>
            <w:tcW w:w="1922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3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 </w:t>
            </w: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br/>
              <w:t>классные руководители</w:t>
            </w: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br/>
              <w:t> 1-11 классов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Учителя истории</w:t>
            </w:r>
          </w:p>
        </w:tc>
      </w:tr>
      <w:tr w:rsidR="00E50DBC" w:rsidRPr="009864A7" w:rsidTr="00AB05D0">
        <w:trPr>
          <w:trHeight w:val="103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Профориентация учащихся.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Использование материалов музея на уроках.</w:t>
            </w:r>
          </w:p>
        </w:tc>
        <w:tc>
          <w:tcPr>
            <w:tcW w:w="1922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3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руководитель  музея, учителя</w:t>
            </w:r>
          </w:p>
        </w:tc>
      </w:tr>
      <w:tr w:rsidR="00E50DBC" w:rsidRPr="009864A7" w:rsidTr="00AB05D0">
        <w:trPr>
          <w:trHeight w:val="79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Проведение музейных уроков (1-11 класс),</w:t>
            </w: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br/>
              <w:t> </w:t>
            </w:r>
          </w:p>
        </w:tc>
        <w:tc>
          <w:tcPr>
            <w:tcW w:w="1922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3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 руководитель  музея, учителя истории, учителя-предметники</w:t>
            </w:r>
          </w:p>
        </w:tc>
      </w:tr>
      <w:tr w:rsidR="00E50DBC" w:rsidRPr="009864A7" w:rsidTr="00AB05D0">
        <w:trPr>
          <w:trHeight w:val="103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Проведен</w:t>
            </w:r>
            <w:r w:rsidR="000F1C44">
              <w:rPr>
                <w:rFonts w:ascii="Times New Roman" w:eastAsia="Times New Roman" w:hAnsi="Times New Roman" w:cs="Times New Roman"/>
                <w:lang w:eastAsia="ru-RU"/>
              </w:rPr>
              <w:t>ие уроков истории и краеведения.</w:t>
            </w:r>
          </w:p>
          <w:p w:rsidR="00E50DBC" w:rsidRPr="009864A7" w:rsidRDefault="00E50DBC" w:rsidP="000F1C4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3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0F1C44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 Учителя истории</w:t>
            </w:r>
          </w:p>
        </w:tc>
      </w:tr>
      <w:tr w:rsidR="00E50DBC" w:rsidRPr="009864A7" w:rsidTr="00AB05D0">
        <w:trPr>
          <w:trHeight w:val="2040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Проведение классных часов и праздников, посвященных Дням Воинской славы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2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576C70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Декабрь </w:t>
            </w:r>
            <w:r w:rsidR="00981C0B">
              <w:rPr>
                <w:rFonts w:ascii="Times New Roman" w:eastAsia="Times New Roman" w:hAnsi="Times New Roman" w:cs="Times New Roman"/>
                <w:lang w:eastAsia="ru-RU"/>
              </w:rPr>
              <w:t>2025</w:t>
            </w:r>
            <w:r w:rsidR="00E50DBC"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E50DBC" w:rsidRPr="009864A7" w:rsidRDefault="00576C70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Февраль </w:t>
            </w:r>
            <w:r w:rsidR="00981C0B"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  <w:r w:rsidR="00E50DBC"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E50DBC" w:rsidRPr="009864A7" w:rsidRDefault="00576C70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Май </w:t>
            </w:r>
            <w:r w:rsidR="00981C0B"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  <w:r w:rsidR="00E50DBC"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23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 Заместитель директора по воспитательной работе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руководитель  музея</w:t>
            </w:r>
          </w:p>
        </w:tc>
      </w:tr>
      <w:tr w:rsidR="00E50DBC" w:rsidRPr="009864A7" w:rsidTr="00AB05D0">
        <w:trPr>
          <w:trHeight w:val="1800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6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Встречи с ветеранами Великой Отечественной войны и локальных войн, тружениками тыла, </w:t>
            </w:r>
            <w:r w:rsidR="000F1C44">
              <w:rPr>
                <w:rFonts w:ascii="Times New Roman" w:eastAsia="Times New Roman" w:hAnsi="Times New Roman" w:cs="Times New Roman"/>
                <w:lang w:eastAsia="ru-RU"/>
              </w:rPr>
              <w:t xml:space="preserve">выпускниками, </w:t>
            </w: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интересными людьми на классных часах.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2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3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руководитель  музея, классные руководители</w:t>
            </w:r>
          </w:p>
        </w:tc>
      </w:tr>
      <w:tr w:rsidR="00E50DBC" w:rsidRPr="009864A7" w:rsidTr="00AB05D0">
        <w:trPr>
          <w:trHeight w:val="118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Встреча с ветеранами труда - жителями сельского поселения. Сбор материала для оформления экспозиции.</w:t>
            </w:r>
          </w:p>
        </w:tc>
        <w:tc>
          <w:tcPr>
            <w:tcW w:w="1922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 течение года </w:t>
            </w:r>
          </w:p>
        </w:tc>
        <w:tc>
          <w:tcPr>
            <w:tcW w:w="23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руководитель  музея</w:t>
            </w: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br/>
              <w:t>классные руководители</w:t>
            </w:r>
          </w:p>
        </w:tc>
      </w:tr>
      <w:tr w:rsidR="00E50DBC" w:rsidRPr="009864A7" w:rsidTr="00AB05D0">
        <w:trPr>
          <w:trHeight w:val="420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22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3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E50DBC" w:rsidRPr="009864A7" w:rsidTr="00AB05D0">
        <w:trPr>
          <w:trHeight w:val="420"/>
        </w:trPr>
        <w:tc>
          <w:tcPr>
            <w:tcW w:w="10550" w:type="dxa"/>
            <w:gridSpan w:val="6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Работа с фондами музея.</w:t>
            </w:r>
          </w:p>
        </w:tc>
      </w:tr>
      <w:tr w:rsidR="00E50DBC" w:rsidRPr="009864A7" w:rsidTr="00AB05D0">
        <w:trPr>
          <w:trHeight w:val="142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Учет, регистрация и хранение музейных экспонатов.</w:t>
            </w:r>
          </w:p>
        </w:tc>
        <w:tc>
          <w:tcPr>
            <w:tcW w:w="1922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По мере поступления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3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руководитель  музея</w:t>
            </w:r>
          </w:p>
        </w:tc>
      </w:tr>
      <w:tr w:rsidR="00E50DBC" w:rsidRPr="009864A7" w:rsidTr="00AB05D0">
        <w:trPr>
          <w:trHeight w:val="79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Проведение инвентаризации архива музея.</w:t>
            </w:r>
          </w:p>
        </w:tc>
        <w:tc>
          <w:tcPr>
            <w:tcW w:w="1922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 xml:space="preserve">Сентябрь </w:t>
            </w:r>
            <w:proofErr w:type="gramStart"/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-д</w:t>
            </w:r>
            <w:proofErr w:type="gramEnd"/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екабрь</w:t>
            </w:r>
          </w:p>
        </w:tc>
        <w:tc>
          <w:tcPr>
            <w:tcW w:w="23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руководитель  музея</w:t>
            </w:r>
          </w:p>
        </w:tc>
      </w:tr>
      <w:tr w:rsidR="00E50DBC" w:rsidRPr="009864A7" w:rsidTr="00AB05D0">
        <w:trPr>
          <w:trHeight w:val="103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Организация работы в архивах с целью пополнения, уточнения материалов музея</w:t>
            </w:r>
          </w:p>
        </w:tc>
        <w:tc>
          <w:tcPr>
            <w:tcW w:w="1922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3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руководитель  музея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E50DBC" w:rsidRPr="009864A7" w:rsidTr="00AB05D0">
        <w:trPr>
          <w:trHeight w:val="103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Связь с музеями, общественными и детскими организациями и учреждениями.</w:t>
            </w:r>
          </w:p>
        </w:tc>
        <w:tc>
          <w:tcPr>
            <w:tcW w:w="1922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В течение года</w:t>
            </w:r>
          </w:p>
        </w:tc>
        <w:tc>
          <w:tcPr>
            <w:tcW w:w="23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руководитель  музея</w:t>
            </w:r>
          </w:p>
        </w:tc>
      </w:tr>
      <w:tr w:rsidR="00E50DBC" w:rsidRPr="009864A7" w:rsidTr="00AB05D0">
        <w:trPr>
          <w:trHeight w:val="420"/>
        </w:trPr>
        <w:tc>
          <w:tcPr>
            <w:tcW w:w="10550" w:type="dxa"/>
            <w:gridSpan w:val="6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Общественно-полезная работа</w:t>
            </w:r>
          </w:p>
        </w:tc>
      </w:tr>
      <w:tr w:rsidR="00E50DBC" w:rsidRPr="009864A7" w:rsidTr="00AB05D0">
        <w:trPr>
          <w:trHeight w:val="103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Поисковая работа</w:t>
            </w:r>
          </w:p>
        </w:tc>
        <w:tc>
          <w:tcPr>
            <w:tcW w:w="1922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3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руководитель  музея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актив музея</w:t>
            </w:r>
          </w:p>
        </w:tc>
      </w:tr>
      <w:tr w:rsidR="00E50DBC" w:rsidRPr="009864A7" w:rsidTr="00AB05D0">
        <w:trPr>
          <w:trHeight w:val="118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Запись воспоминаний участников Великой Отечественной войны, ветеранов труда, жителей села</w:t>
            </w:r>
          </w:p>
        </w:tc>
        <w:tc>
          <w:tcPr>
            <w:tcW w:w="1922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3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руководитель  музея</w:t>
            </w:r>
          </w:p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актив музея</w:t>
            </w:r>
          </w:p>
        </w:tc>
      </w:tr>
      <w:tr w:rsidR="00E50DBC" w:rsidRPr="009864A7" w:rsidTr="00AB05D0">
        <w:trPr>
          <w:trHeight w:val="103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Участие в муниципальных, областных, всероссийских конкурсах.</w:t>
            </w:r>
          </w:p>
        </w:tc>
        <w:tc>
          <w:tcPr>
            <w:tcW w:w="1922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3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C757A" w:rsidRDefault="00E50DBC" w:rsidP="00EC757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 руководитель  музея</w:t>
            </w:r>
          </w:p>
          <w:p w:rsidR="00E50DBC" w:rsidRPr="009864A7" w:rsidRDefault="00E50DBC" w:rsidP="00EC757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актив музея</w:t>
            </w:r>
          </w:p>
        </w:tc>
      </w:tr>
      <w:tr w:rsidR="00E50DBC" w:rsidRPr="009864A7" w:rsidTr="00EC757A">
        <w:trPr>
          <w:trHeight w:val="536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D107E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Поддержание порядка около бюста</w:t>
            </w:r>
          </w:p>
        </w:tc>
        <w:tc>
          <w:tcPr>
            <w:tcW w:w="1922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В течение</w:t>
            </w:r>
            <w:r w:rsidR="00EC75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года</w:t>
            </w:r>
          </w:p>
        </w:tc>
        <w:tc>
          <w:tcPr>
            <w:tcW w:w="23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50DBC" w:rsidRPr="009864A7" w:rsidRDefault="00E50DBC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0F1C44" w:rsidRPr="009864A7" w:rsidTr="00AB05D0">
        <w:trPr>
          <w:trHeight w:val="103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0F1C44" w:rsidRPr="009864A7" w:rsidRDefault="000F1C44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577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0F1C44" w:rsidRPr="00576C70" w:rsidRDefault="000F1C44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Оформление стендов  на темы:</w:t>
            </w:r>
          </w:p>
          <w:p w:rsidR="000F1C44" w:rsidRPr="00576C70" w:rsidRDefault="00576C70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1</w:t>
            </w:r>
            <w:r w:rsidR="000F1C44">
              <w:rPr>
                <w:rFonts w:ascii="Times New Roman" w:eastAsia="Times New Roman" w:hAnsi="Times New Roman" w:cs="Times New Roman"/>
                <w:lang w:eastAsia="ru-RU"/>
              </w:rPr>
              <w:t>. Герой-земляк</w:t>
            </w:r>
            <w:r w:rsidR="00CB18E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Камалеев Г.К.</w:t>
            </w:r>
          </w:p>
        </w:tc>
        <w:tc>
          <w:tcPr>
            <w:tcW w:w="1922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0F1C44" w:rsidRPr="009864A7" w:rsidRDefault="00CB18ED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Декабрь </w:t>
            </w:r>
            <w:r w:rsidR="00981C0B">
              <w:rPr>
                <w:rFonts w:ascii="Times New Roman" w:eastAsia="Times New Roman" w:hAnsi="Times New Roman" w:cs="Times New Roman"/>
                <w:lang w:eastAsia="ru-RU"/>
              </w:rPr>
              <w:t>2025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</w:p>
        </w:tc>
        <w:tc>
          <w:tcPr>
            <w:tcW w:w="23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0F1C44" w:rsidRDefault="00CB18ED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руководитель  музея</w:t>
            </w:r>
          </w:p>
          <w:p w:rsidR="00CB18ED" w:rsidRDefault="00CB18ED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864A7">
              <w:rPr>
                <w:rFonts w:ascii="Times New Roman" w:eastAsia="Times New Roman" w:hAnsi="Times New Roman" w:cs="Times New Roman"/>
                <w:lang w:eastAsia="ru-RU"/>
              </w:rPr>
              <w:t>актив музея</w:t>
            </w:r>
          </w:p>
          <w:p w:rsidR="00CB18ED" w:rsidRPr="009864A7" w:rsidRDefault="00CB18ED" w:rsidP="00E50DB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E50DBC" w:rsidRPr="009864A7" w:rsidRDefault="00E50DBC" w:rsidP="00E50DBC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864A7">
        <w:rPr>
          <w:rFonts w:ascii="Arial" w:eastAsia="Times New Roman" w:hAnsi="Arial" w:cs="Arial"/>
          <w:color w:val="222222"/>
          <w:lang w:eastAsia="ru-RU"/>
        </w:rPr>
        <w:t> </w:t>
      </w:r>
    </w:p>
    <w:sectPr w:rsidR="00E50DBC" w:rsidRPr="009864A7" w:rsidSect="002C3799">
      <w:pgSz w:w="11906" w:h="16838"/>
      <w:pgMar w:top="425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C49A5"/>
    <w:multiLevelType w:val="multilevel"/>
    <w:tmpl w:val="E8602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82436B2"/>
    <w:multiLevelType w:val="multilevel"/>
    <w:tmpl w:val="F1AA8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CAB47E1"/>
    <w:multiLevelType w:val="multilevel"/>
    <w:tmpl w:val="B0B48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0351FFE"/>
    <w:multiLevelType w:val="multilevel"/>
    <w:tmpl w:val="2DD25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87C77EA"/>
    <w:multiLevelType w:val="multilevel"/>
    <w:tmpl w:val="563EF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8DA748A"/>
    <w:multiLevelType w:val="multilevel"/>
    <w:tmpl w:val="3B688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F745541"/>
    <w:multiLevelType w:val="multilevel"/>
    <w:tmpl w:val="B4A25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45D"/>
    <w:rsid w:val="000F1C44"/>
    <w:rsid w:val="002C3799"/>
    <w:rsid w:val="002E03D3"/>
    <w:rsid w:val="00392EC0"/>
    <w:rsid w:val="003F70C5"/>
    <w:rsid w:val="00576C70"/>
    <w:rsid w:val="006B76B0"/>
    <w:rsid w:val="007D0CC7"/>
    <w:rsid w:val="007E30CB"/>
    <w:rsid w:val="008300B4"/>
    <w:rsid w:val="00981C0B"/>
    <w:rsid w:val="009864A7"/>
    <w:rsid w:val="009F29A3"/>
    <w:rsid w:val="00AA23D8"/>
    <w:rsid w:val="00AB05D0"/>
    <w:rsid w:val="00AE445D"/>
    <w:rsid w:val="00CB18ED"/>
    <w:rsid w:val="00D107EC"/>
    <w:rsid w:val="00E50DBC"/>
    <w:rsid w:val="00EC7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41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09776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892</Words>
  <Characters>5088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2023-11-22T10:46:00Z</cp:lastPrinted>
  <dcterms:created xsi:type="dcterms:W3CDTF">2026-01-23T09:56:00Z</dcterms:created>
  <dcterms:modified xsi:type="dcterms:W3CDTF">2026-01-23T09:56:00Z</dcterms:modified>
</cp:coreProperties>
</file>